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36" w:rsidRPr="003A5D24" w:rsidRDefault="005D1536" w:rsidP="005D1536">
      <w:pPr>
        <w:jc w:val="right"/>
        <w:rPr>
          <w:rFonts w:ascii="Cambria" w:hAnsi="Cambria"/>
          <w:b/>
          <w:sz w:val="24"/>
          <w:szCs w:val="24"/>
        </w:rPr>
      </w:pPr>
      <w:r w:rsidRPr="003A5D24">
        <w:rPr>
          <w:rFonts w:ascii="Cambria" w:hAnsi="Cambria"/>
          <w:b/>
          <w:sz w:val="24"/>
          <w:szCs w:val="24"/>
        </w:rPr>
        <w:t>Załącznik nr 3 do SWZ</w:t>
      </w:r>
    </w:p>
    <w:p w:rsidR="005D1536" w:rsidRPr="003A5D24" w:rsidRDefault="005D1536" w:rsidP="00271BD6">
      <w:pPr>
        <w:ind w:right="-150"/>
        <w:jc w:val="both"/>
        <w:rPr>
          <w:rFonts w:ascii="Cambria" w:hAnsi="Cambria"/>
          <w:color w:val="000000"/>
          <w:sz w:val="24"/>
          <w:szCs w:val="24"/>
        </w:rPr>
      </w:pPr>
    </w:p>
    <w:p w:rsidR="0050682D" w:rsidRPr="003A5D24" w:rsidRDefault="0050682D" w:rsidP="00271BD6">
      <w:pPr>
        <w:spacing w:after="12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50682D" w:rsidRPr="003A5D24" w:rsidRDefault="0050682D" w:rsidP="00271BD6">
      <w:pPr>
        <w:spacing w:after="120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A5D24">
        <w:rPr>
          <w:rFonts w:ascii="Cambria" w:hAnsi="Cambria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3A5D2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50682D" w:rsidRPr="003A5D24" w:rsidRDefault="0050682D" w:rsidP="0050682D">
      <w:pPr>
        <w:spacing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3A5D24">
        <w:rPr>
          <w:rFonts w:ascii="Cambria" w:hAnsi="Cambria" w:cs="Arial"/>
          <w:b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b/>
          <w:sz w:val="24"/>
          <w:szCs w:val="24"/>
        </w:rPr>
        <w:t xml:space="preserve"> </w:t>
      </w:r>
    </w:p>
    <w:p w:rsidR="005D1536" w:rsidRPr="008F3D18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3D434F" w:rsidRPr="003A5D24" w:rsidRDefault="008F3D18" w:rsidP="00B913ED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8F3D18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F3D18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CC4FB8" w:rsidRPr="00667FFE">
        <w:rPr>
          <w:rFonts w:ascii="Cambria" w:hAnsi="Cambria"/>
          <w:b/>
          <w:sz w:val="24"/>
          <w:szCs w:val="24"/>
        </w:rPr>
        <w:t>Opracowanie planu ogólnego gminy Dobromierz</w:t>
      </w:r>
      <w:r w:rsidR="00CC4FB8" w:rsidRPr="00667FFE">
        <w:rPr>
          <w:rFonts w:ascii="Cambria" w:hAnsi="Cambria"/>
          <w:bCs/>
          <w:sz w:val="24"/>
          <w:szCs w:val="24"/>
        </w:rPr>
        <w:t xml:space="preserve"> n</w:t>
      </w:r>
      <w:r w:rsidR="00CC4FB8" w:rsidRPr="00667FFE">
        <w:rPr>
          <w:rFonts w:ascii="Cambria" w:hAnsi="Cambria"/>
          <w:sz w:val="24"/>
          <w:szCs w:val="24"/>
        </w:rPr>
        <w:t>umer</w:t>
      </w:r>
      <w:r w:rsidR="00CC4FB8" w:rsidRPr="004A1C98">
        <w:rPr>
          <w:rFonts w:ascii="Cambria" w:hAnsi="Cambria"/>
          <w:sz w:val="24"/>
          <w:szCs w:val="24"/>
        </w:rPr>
        <w:t xml:space="preserve"> postępowania</w:t>
      </w:r>
      <w:r w:rsidR="00CC4FB8" w:rsidRPr="004A1C98">
        <w:rPr>
          <w:rFonts w:ascii="Cambria" w:hAnsi="Cambria"/>
          <w:bCs/>
          <w:sz w:val="24"/>
          <w:szCs w:val="24"/>
        </w:rPr>
        <w:t xml:space="preserve">: </w:t>
      </w:r>
      <w:r w:rsidR="00CC4FB8" w:rsidRPr="004A1C98">
        <w:rPr>
          <w:rFonts w:ascii="Cambria" w:hAnsi="Cambria"/>
          <w:b/>
          <w:bCs/>
          <w:sz w:val="24"/>
          <w:szCs w:val="24"/>
        </w:rPr>
        <w:t>ZP.271.</w:t>
      </w:r>
      <w:r w:rsidR="00CC4FB8">
        <w:rPr>
          <w:rFonts w:ascii="Cambria" w:hAnsi="Cambria"/>
          <w:b/>
          <w:bCs/>
          <w:sz w:val="24"/>
          <w:szCs w:val="24"/>
        </w:rPr>
        <w:t>9</w:t>
      </w:r>
      <w:r w:rsidR="00CC4FB8" w:rsidRPr="004A1C98">
        <w:rPr>
          <w:rFonts w:ascii="Cambria" w:hAnsi="Cambria"/>
          <w:b/>
          <w:bCs/>
          <w:sz w:val="24"/>
          <w:szCs w:val="24"/>
        </w:rPr>
        <w:t>.2024.</w:t>
      </w:r>
    </w:p>
    <w:tbl>
      <w:tblPr>
        <w:tblStyle w:val="Tabela-Siatka"/>
        <w:tblW w:w="0" w:type="auto"/>
        <w:tblLook w:val="04A0"/>
      </w:tblPr>
      <w:tblGrid>
        <w:gridCol w:w="743"/>
        <w:gridCol w:w="2431"/>
        <w:gridCol w:w="2432"/>
        <w:gridCol w:w="1728"/>
        <w:gridCol w:w="1728"/>
      </w:tblGrid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b/>
                <w:bCs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t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elefon</w:t>
            </w:r>
          </w:p>
        </w:tc>
        <w:tc>
          <w:tcPr>
            <w:tcW w:w="1728" w:type="dxa"/>
          </w:tcPr>
          <w:p w:rsidR="005D1536" w:rsidRPr="003A5D24" w:rsidRDefault="00854DFF" w:rsidP="005D1536">
            <w:pPr>
              <w:pStyle w:val="Tekstpodstawowy"/>
              <w:spacing w:line="200" w:lineRule="atLeast"/>
              <w:jc w:val="center"/>
              <w:rPr>
                <w:rFonts w:ascii="Cambria" w:hAnsi="Cambria"/>
                <w:color w:val="000000"/>
                <w:sz w:val="24"/>
                <w:szCs w:val="24"/>
              </w:rPr>
            </w:pPr>
            <w:r w:rsidRPr="003A5D24">
              <w:rPr>
                <w:rFonts w:ascii="Cambria" w:hAnsi="Cambria"/>
                <w:color w:val="000000"/>
                <w:sz w:val="24"/>
                <w:szCs w:val="24"/>
              </w:rPr>
              <w:t>e</w:t>
            </w:r>
            <w:r w:rsidR="005D1536" w:rsidRPr="003A5D24">
              <w:rPr>
                <w:rFonts w:ascii="Cambria" w:hAnsi="Cambria"/>
                <w:color w:val="000000"/>
                <w:sz w:val="24"/>
                <w:szCs w:val="24"/>
              </w:rPr>
              <w:t>-mail</w:t>
            </w: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  <w:tr w:rsidR="005D1536" w:rsidRPr="003A5D24" w:rsidTr="005D1536">
        <w:tc>
          <w:tcPr>
            <w:tcW w:w="743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D1536" w:rsidRPr="003A5D24" w:rsidRDefault="005D1536" w:rsidP="005D1536">
            <w:pPr>
              <w:pStyle w:val="Tekstpodstawowy"/>
              <w:spacing w:line="200" w:lineRule="atLeast"/>
              <w:rPr>
                <w:rFonts w:ascii="Cambria" w:hAnsi="Cambria"/>
                <w:color w:val="000000"/>
                <w:sz w:val="24"/>
                <w:szCs w:val="24"/>
              </w:rPr>
            </w:pPr>
          </w:p>
        </w:tc>
      </w:tr>
    </w:tbl>
    <w:p w:rsidR="005D1536" w:rsidRPr="003A5D24" w:rsidRDefault="005D1536" w:rsidP="005D1536">
      <w:pPr>
        <w:pStyle w:val="Tekstpodstawowy"/>
        <w:spacing w:line="200" w:lineRule="atLeast"/>
        <w:rPr>
          <w:rFonts w:ascii="Cambria" w:hAnsi="Cambria"/>
          <w:color w:val="000000"/>
          <w:sz w:val="24"/>
          <w:szCs w:val="24"/>
        </w:rPr>
      </w:pPr>
    </w:p>
    <w:p w:rsidR="0050682D" w:rsidRPr="003A5D24" w:rsidRDefault="0050682D" w:rsidP="0050682D">
      <w:pPr>
        <w:shd w:val="clear" w:color="auto" w:fill="BFBFBF" w:themeFill="background1" w:themeFillShade="BF"/>
        <w:spacing w:line="360" w:lineRule="auto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:rsidR="0050682D" w:rsidRPr="003A5D24" w:rsidRDefault="0050682D" w:rsidP="0050682D">
      <w:pPr>
        <w:pStyle w:val="Akapitzlist"/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3A5D24">
        <w:rPr>
          <w:rFonts w:ascii="Cambria" w:hAnsi="Cambria" w:cs="Arial"/>
          <w:sz w:val="24"/>
          <w:szCs w:val="24"/>
        </w:rPr>
        <w:br/>
        <w:t xml:space="preserve">art. 108 ust. 1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>.</w:t>
      </w:r>
    </w:p>
    <w:p w:rsidR="003A5D24" w:rsidRDefault="0050682D" w:rsidP="003A5D2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color w:val="0070C0"/>
          <w:sz w:val="24"/>
          <w:szCs w:val="24"/>
        </w:rPr>
        <w:t xml:space="preserve"> [UWAGA: zastosować, gdy zachodzą przesłanki wykluczenia z art. 108 ust. 1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 1, 2 i 5 lub art.109 ust.1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 2-5 i 7-10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3A5D24">
        <w:rPr>
          <w:rFonts w:ascii="Cambria" w:hAnsi="Cambria" w:cs="Arial"/>
          <w:color w:val="0070C0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color w:val="0070C0"/>
          <w:sz w:val="24"/>
          <w:szCs w:val="24"/>
        </w:rPr>
        <w:t xml:space="preserve">] </w:t>
      </w:r>
      <w:r w:rsidRPr="003A5D24">
        <w:rPr>
          <w:rFonts w:ascii="Cambria" w:hAnsi="Cambria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i/>
          <w:sz w:val="24"/>
          <w:szCs w:val="24"/>
        </w:rPr>
        <w:t xml:space="preserve">(podać mającą zastosowanie podstawę wykluczenia spośród wymienionych w art. 108 ust. 1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 xml:space="preserve"> 1, 2 i 5 lub art. 109 ust. 1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pkt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 xml:space="preserve"> 2-5 i 7-10 ustawy </w:t>
      </w:r>
      <w:proofErr w:type="spellStart"/>
      <w:r w:rsidRPr="003A5D24">
        <w:rPr>
          <w:rFonts w:ascii="Cambria" w:hAnsi="Cambria" w:cs="Arial"/>
          <w:i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i/>
          <w:sz w:val="24"/>
          <w:szCs w:val="24"/>
        </w:rPr>
        <w:t>).</w:t>
      </w:r>
      <w:r w:rsidRPr="003A5D24">
        <w:rPr>
          <w:rFonts w:ascii="Cambria" w:hAnsi="Cambria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3A5D24">
        <w:rPr>
          <w:rFonts w:ascii="Cambria" w:hAnsi="Cambria" w:cs="Arial"/>
          <w:sz w:val="24"/>
          <w:szCs w:val="24"/>
        </w:rPr>
        <w:t>Pzp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podjąłem następujące środki naprawcze i zapobiegawcze:</w:t>
      </w:r>
    </w:p>
    <w:p w:rsidR="0050682D" w:rsidRPr="003A5D24" w:rsidRDefault="0050682D" w:rsidP="003A5D24">
      <w:pPr>
        <w:pStyle w:val="Akapitzlist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682D" w:rsidRPr="003A5D24" w:rsidRDefault="0050682D" w:rsidP="003A5D24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="Arial"/>
        </w:rPr>
      </w:pPr>
      <w:r w:rsidRPr="003A5D24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A5D24">
        <w:rPr>
          <w:rFonts w:ascii="Cambria" w:eastAsia="Times New Roman" w:hAnsi="Cambria" w:cs="Arial"/>
          <w:lang w:eastAsia="pl-PL"/>
        </w:rPr>
        <w:t xml:space="preserve">7 ust. 1 ustawy </w:t>
      </w:r>
      <w:r w:rsidRPr="003A5D24">
        <w:rPr>
          <w:rFonts w:ascii="Cambria" w:hAnsi="Cambria" w:cs="Arial"/>
        </w:rPr>
        <w:t>z dnia 13 kwietnia 2022 r.</w:t>
      </w:r>
      <w:r w:rsidRPr="003A5D24">
        <w:rPr>
          <w:rFonts w:ascii="Cambria" w:hAnsi="Cambria" w:cs="Arial"/>
          <w:i/>
          <w:iCs/>
        </w:rPr>
        <w:t xml:space="preserve"> </w:t>
      </w:r>
      <w:r w:rsidRPr="003A5D24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A5D24">
        <w:rPr>
          <w:rFonts w:ascii="Cambria" w:hAnsi="Cambria" w:cs="Arial"/>
          <w:iCs/>
          <w:color w:val="222222"/>
        </w:rPr>
        <w:t>(Dz. U. poz. 835)</w:t>
      </w:r>
      <w:r w:rsidRPr="003A5D24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A5D24">
        <w:rPr>
          <w:rFonts w:ascii="Cambria" w:hAnsi="Cambria" w:cs="Arial"/>
          <w:i/>
          <w:iCs/>
          <w:color w:val="222222"/>
        </w:rPr>
        <w:t>.</w:t>
      </w:r>
      <w:r w:rsidRPr="003A5D24">
        <w:rPr>
          <w:rFonts w:ascii="Cambria" w:hAnsi="Cambria" w:cs="Arial"/>
          <w:color w:val="222222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bookmarkStart w:id="0" w:name="_Hlk99016333"/>
      <w:r w:rsidRPr="003A5D24">
        <w:rPr>
          <w:rFonts w:ascii="Cambria" w:hAnsi="Cambria" w:cs="Arial"/>
          <w:sz w:val="24"/>
          <w:szCs w:val="24"/>
        </w:rPr>
        <w:t xml:space="preserve">Oświadczam, że spełniam warunki udziału w postępowaniu określone przez zamawiającego </w:t>
      </w:r>
      <w:bookmarkEnd w:id="0"/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W ZWIĄZKU Z POLEGANIEM NA ZDOLNOŚCIACH LUB SYTUACJI PODMIOTÓW UDOSTEPNIAJĄCYCH ZASOBY</w:t>
      </w:r>
      <w:r w:rsidRPr="003A5D24">
        <w:rPr>
          <w:rFonts w:ascii="Cambria" w:hAnsi="Cambria" w:cs="Arial"/>
          <w:sz w:val="24"/>
          <w:szCs w:val="24"/>
        </w:rPr>
        <w:t xml:space="preserve">: </w:t>
      </w:r>
    </w:p>
    <w:p w:rsidR="0050682D" w:rsidRPr="003A5D24" w:rsidRDefault="0050682D" w:rsidP="003A5D2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3A5D24">
        <w:rPr>
          <w:rFonts w:ascii="Cambria" w:hAnsi="Cambria" w:cs="Arial"/>
          <w:sz w:val="24"/>
          <w:szCs w:val="24"/>
        </w:rPr>
        <w:t>ych</w:t>
      </w:r>
      <w:proofErr w:type="spellEnd"/>
      <w:r w:rsidRPr="003A5D24">
        <w:rPr>
          <w:rFonts w:ascii="Cambria" w:hAnsi="Cambria" w:cs="Arial"/>
          <w:sz w:val="24"/>
          <w:szCs w:val="24"/>
        </w:rPr>
        <w:t xml:space="preserve"> podmiotu/ów udostępniających zasoby: </w:t>
      </w:r>
      <w:bookmarkStart w:id="1" w:name="_Hlk99014455"/>
      <w:r w:rsidRPr="003A5D24">
        <w:rPr>
          <w:rFonts w:ascii="Cambria" w:hAnsi="Cambria" w:cs="Arial"/>
          <w:i/>
          <w:sz w:val="24"/>
          <w:szCs w:val="24"/>
        </w:rPr>
        <w:t>(wskazać nazwę/y podmiotu/ów)</w:t>
      </w:r>
      <w:bookmarkEnd w:id="1"/>
      <w:r w:rsidRPr="003A5D24">
        <w:rPr>
          <w:rFonts w:ascii="Cambria" w:hAnsi="Cambria" w:cs="Arial"/>
          <w:sz w:val="24"/>
          <w:szCs w:val="24"/>
        </w:rPr>
        <w:t>…………………</w:t>
      </w:r>
      <w:r w:rsidRPr="003A5D24" w:rsidDel="002B0BDF">
        <w:rPr>
          <w:rFonts w:ascii="Cambria" w:hAnsi="Cambria" w:cs="Arial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 xml:space="preserve">(określić odpowiedni zakres udostępnianych zasobów dla wskazanego podmiotu). </w:t>
      </w:r>
    </w:p>
    <w:p w:rsidR="0050682D" w:rsidRPr="003A5D24" w:rsidRDefault="0050682D" w:rsidP="003A5D24">
      <w:pPr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br/>
      </w:r>
      <w:bookmarkStart w:id="2" w:name="_GoBack"/>
      <w:bookmarkStart w:id="3" w:name="_Hlk99009560"/>
      <w:bookmarkEnd w:id="2"/>
      <w:r w:rsidRPr="003A5D24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3"/>
    <w:p w:rsidR="0050682D" w:rsidRPr="003A5D24" w:rsidRDefault="0050682D" w:rsidP="003A5D24">
      <w:pPr>
        <w:spacing w:after="120"/>
        <w:jc w:val="both"/>
        <w:rPr>
          <w:rFonts w:ascii="Cambria" w:hAnsi="Cambria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3A5D24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3A5D24">
        <w:rPr>
          <w:rFonts w:ascii="Cambria" w:hAnsi="Cambria"/>
          <w:sz w:val="24"/>
          <w:szCs w:val="24"/>
        </w:rPr>
        <w:t xml:space="preserve"> </w:t>
      </w:r>
    </w:p>
    <w:p w:rsidR="0050682D" w:rsidRPr="003A5D24" w:rsidRDefault="0050682D" w:rsidP="003A5D2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3A5D24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A5D24">
        <w:rPr>
          <w:rFonts w:ascii="Cambria" w:hAnsi="Cambria"/>
          <w:sz w:val="24"/>
          <w:szCs w:val="24"/>
        </w:rPr>
        <w:t xml:space="preserve"> </w:t>
      </w:r>
      <w:r w:rsidRPr="003A5D24">
        <w:rPr>
          <w:rFonts w:ascii="Cambria" w:hAnsi="Cambria" w:cs="Arial"/>
          <w:sz w:val="24"/>
          <w:szCs w:val="24"/>
        </w:rPr>
        <w:t>dane umożliwiające dostęp do tych środków: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  <w:sz w:val="24"/>
          <w:szCs w:val="24"/>
        </w:rPr>
      </w:pPr>
      <w:r w:rsidRPr="003A5D24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</w:p>
    <w:p w:rsidR="0050682D" w:rsidRPr="003A5D24" w:rsidRDefault="0050682D" w:rsidP="003A5D24">
      <w:pPr>
        <w:jc w:val="both"/>
        <w:rPr>
          <w:rFonts w:ascii="Cambria" w:hAnsi="Cambria" w:cs="Arial"/>
          <w:sz w:val="24"/>
          <w:szCs w:val="24"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:rsid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sz w:val="24"/>
          <w:szCs w:val="24"/>
        </w:rPr>
        <w:tab/>
      </w:r>
      <w:r w:rsidRP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>Data; kwalifikowany podpis elektroniczny</w:t>
      </w:r>
    </w:p>
    <w:p w:rsidR="0050682D" w:rsidRPr="003A5D24" w:rsidRDefault="0050682D" w:rsidP="003A5D24">
      <w:pPr>
        <w:jc w:val="both"/>
        <w:rPr>
          <w:rFonts w:ascii="Cambria" w:hAnsi="Cambria" w:cs="Arial"/>
          <w:i/>
        </w:rPr>
      </w:pPr>
      <w:r w:rsidRPr="003A5D24">
        <w:rPr>
          <w:rFonts w:ascii="Cambria" w:hAnsi="Cambria" w:cs="Arial"/>
          <w:i/>
        </w:rPr>
        <w:t xml:space="preserve"> </w:t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="003A5D24">
        <w:rPr>
          <w:rFonts w:ascii="Cambria" w:hAnsi="Cambria" w:cs="Arial"/>
          <w:i/>
        </w:rPr>
        <w:tab/>
      </w:r>
      <w:r w:rsidRPr="003A5D24">
        <w:rPr>
          <w:rFonts w:ascii="Cambria" w:hAnsi="Cambria" w:cs="Arial"/>
          <w:i/>
        </w:rPr>
        <w:t xml:space="preserve">lub podpis zaufany lub podpis osobisty </w:t>
      </w:r>
    </w:p>
    <w:sectPr w:rsidR="0050682D" w:rsidRPr="003A5D24" w:rsidSect="0021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0B" w:rsidRDefault="00925B0B" w:rsidP="0050682D">
      <w:r>
        <w:separator/>
      </w:r>
    </w:p>
  </w:endnote>
  <w:endnote w:type="continuationSeparator" w:id="0">
    <w:p w:rsidR="00925B0B" w:rsidRDefault="00925B0B" w:rsidP="0050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0B" w:rsidRDefault="00925B0B" w:rsidP="0050682D">
      <w:r>
        <w:separator/>
      </w:r>
    </w:p>
  </w:footnote>
  <w:footnote w:type="continuationSeparator" w:id="0">
    <w:p w:rsidR="00925B0B" w:rsidRDefault="00925B0B" w:rsidP="0050682D">
      <w:r>
        <w:continuationSeparator/>
      </w:r>
    </w:p>
  </w:footnote>
  <w:footnote w:id="1"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3A5D24">
        <w:rPr>
          <w:rFonts w:ascii="Cambria" w:hAnsi="Cambria" w:cs="Arial"/>
          <w:sz w:val="16"/>
          <w:szCs w:val="16"/>
        </w:rPr>
        <w:t xml:space="preserve">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3A5D24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A5D24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3A5D24" w:rsidRDefault="0050682D" w:rsidP="0050682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3A5D24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50682D" w:rsidRPr="00761CEB" w:rsidRDefault="0050682D" w:rsidP="0050682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3A5D24">
        <w:rPr>
          <w:rFonts w:ascii="Cambria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AA4"/>
    <w:rsid w:val="00063AA4"/>
    <w:rsid w:val="000A55D4"/>
    <w:rsid w:val="000B2FF8"/>
    <w:rsid w:val="000E21C9"/>
    <w:rsid w:val="00152E5F"/>
    <w:rsid w:val="001718A7"/>
    <w:rsid w:val="001A05CF"/>
    <w:rsid w:val="001A5280"/>
    <w:rsid w:val="001C71D8"/>
    <w:rsid w:val="00214764"/>
    <w:rsid w:val="00223BE3"/>
    <w:rsid w:val="002527AE"/>
    <w:rsid w:val="00255DEF"/>
    <w:rsid w:val="002603F6"/>
    <w:rsid w:val="00271BD6"/>
    <w:rsid w:val="00287548"/>
    <w:rsid w:val="003A5D24"/>
    <w:rsid w:val="003B7D9F"/>
    <w:rsid w:val="003D434F"/>
    <w:rsid w:val="00465F30"/>
    <w:rsid w:val="004B5D25"/>
    <w:rsid w:val="004C4227"/>
    <w:rsid w:val="004D6F9D"/>
    <w:rsid w:val="0050682D"/>
    <w:rsid w:val="00543A17"/>
    <w:rsid w:val="005A0571"/>
    <w:rsid w:val="005A699A"/>
    <w:rsid w:val="005B2AA3"/>
    <w:rsid w:val="005D1536"/>
    <w:rsid w:val="006C0B3B"/>
    <w:rsid w:val="00785D09"/>
    <w:rsid w:val="00854DFF"/>
    <w:rsid w:val="008838DA"/>
    <w:rsid w:val="008C631D"/>
    <w:rsid w:val="008D74A1"/>
    <w:rsid w:val="008F3D18"/>
    <w:rsid w:val="00911B6A"/>
    <w:rsid w:val="00925B0B"/>
    <w:rsid w:val="00942DDE"/>
    <w:rsid w:val="00977B50"/>
    <w:rsid w:val="00993159"/>
    <w:rsid w:val="009C14A1"/>
    <w:rsid w:val="009C3EC0"/>
    <w:rsid w:val="00A6358E"/>
    <w:rsid w:val="00A86882"/>
    <w:rsid w:val="00AB20C2"/>
    <w:rsid w:val="00B1128D"/>
    <w:rsid w:val="00B24DEA"/>
    <w:rsid w:val="00B535FE"/>
    <w:rsid w:val="00B913ED"/>
    <w:rsid w:val="00C44A86"/>
    <w:rsid w:val="00CB1834"/>
    <w:rsid w:val="00CC4FB8"/>
    <w:rsid w:val="00CE3C5F"/>
    <w:rsid w:val="00D1217E"/>
    <w:rsid w:val="00D4066E"/>
    <w:rsid w:val="00E80142"/>
    <w:rsid w:val="00EB4F14"/>
    <w:rsid w:val="00EC299C"/>
    <w:rsid w:val="00EC69F9"/>
    <w:rsid w:val="00F16F71"/>
    <w:rsid w:val="00F359BD"/>
    <w:rsid w:val="00F65027"/>
    <w:rsid w:val="00F777CC"/>
    <w:rsid w:val="00F95649"/>
    <w:rsid w:val="00FC4857"/>
    <w:rsid w:val="00FE65F8"/>
    <w:rsid w:val="00FF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53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D15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D15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D1536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5D1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0682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68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0682D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271B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1B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71B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B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B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9</cp:revision>
  <cp:lastPrinted>2021-08-10T09:09:00Z</cp:lastPrinted>
  <dcterms:created xsi:type="dcterms:W3CDTF">2022-07-18T09:28:00Z</dcterms:created>
  <dcterms:modified xsi:type="dcterms:W3CDTF">2024-07-25T11:20:00Z</dcterms:modified>
</cp:coreProperties>
</file>